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11A" w:rsidRDefault="004D6B8E">
      <w:pPr>
        <w:pStyle w:val="a5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OLE_LINK5"/>
      <w:r>
        <w:rPr>
          <w:rFonts w:ascii="標楷體" w:hAnsi="標楷體"/>
          <w:sz w:val="36"/>
          <w:szCs w:val="36"/>
        </w:rPr>
        <w:t>2021</w:t>
      </w:r>
      <w:r>
        <w:rPr>
          <w:rFonts w:eastAsia="Arial Unicode MS" w:hint="eastAsia"/>
          <w:sz w:val="36"/>
          <w:szCs w:val="36"/>
          <w:lang w:val="zh-TW"/>
        </w:rPr>
        <w:t>『台灣健士盃』臺南市中小學桌球錦標賽競賽規程</w:t>
      </w:r>
    </w:p>
    <w:p w:rsidR="0088311A" w:rsidRDefault="004D6B8E">
      <w:pPr>
        <w:numPr>
          <w:ilvl w:val="0"/>
          <w:numId w:val="2"/>
        </w:numPr>
        <w:spacing w:line="500" w:lineRule="exact"/>
        <w:rPr>
          <w:rFonts w:ascii="標楷體" w:eastAsia="標楷體" w:hAnsi="標楷體" w:cs="標楷體"/>
          <w:sz w:val="26"/>
          <w:szCs w:val="26"/>
        </w:rPr>
      </w:pPr>
      <w:bookmarkStart w:id="1" w:name="OLE_LINK9"/>
      <w:r>
        <w:rPr>
          <w:rFonts w:eastAsia="Arial Unicode MS" w:hint="eastAsia"/>
          <w:sz w:val="26"/>
          <w:szCs w:val="26"/>
          <w:lang w:val="zh-TW"/>
        </w:rPr>
        <w:t>宗旨</w:t>
      </w:r>
      <w:r>
        <w:rPr>
          <w:rFonts w:ascii="標楷體" w:hAnsi="標楷體"/>
          <w:sz w:val="26"/>
          <w:szCs w:val="26"/>
        </w:rPr>
        <w:t xml:space="preserve">: </w:t>
      </w:r>
      <w:bookmarkEnd w:id="0"/>
      <w:bookmarkEnd w:id="1"/>
      <w:r>
        <w:rPr>
          <w:rFonts w:eastAsia="Arial Unicode MS" w:hint="eastAsia"/>
          <w:sz w:val="26"/>
          <w:szCs w:val="26"/>
          <w:lang w:val="zh-TW"/>
        </w:rPr>
        <w:t>為發揚台灣健士「珍貴生命、愛顧鄉土、奉公守法、敬業樂群」之精神，</w:t>
      </w:r>
      <w:r>
        <w:rPr>
          <w:rFonts w:ascii="標楷體" w:hAnsi="標楷體"/>
          <w:sz w:val="26"/>
          <w:szCs w:val="26"/>
        </w:rPr>
        <w:t xml:space="preserve">   </w:t>
      </w:r>
      <w:r>
        <w:rPr>
          <w:rFonts w:ascii="標楷體" w:hAnsi="標楷體"/>
          <w:sz w:val="26"/>
          <w:szCs w:val="26"/>
        </w:rPr>
        <w:br/>
        <w:t xml:space="preserve">      </w:t>
      </w:r>
      <w:r>
        <w:rPr>
          <w:rFonts w:eastAsia="Arial Unicode MS" w:hint="eastAsia"/>
          <w:sz w:val="26"/>
          <w:szCs w:val="26"/>
          <w:lang w:val="zh-TW"/>
        </w:rPr>
        <w:t>提昇國內體育運動實力。推展學生正當休閒育樂活動，鍛鍊強健體魄，</w:t>
      </w:r>
      <w:r>
        <w:rPr>
          <w:rFonts w:ascii="標楷體" w:eastAsia="標楷體" w:hAnsi="標楷體" w:cs="標楷體"/>
          <w:sz w:val="26"/>
          <w:szCs w:val="26"/>
        </w:rPr>
        <w:br/>
        <w:t xml:space="preserve">      </w:t>
      </w:r>
      <w:r>
        <w:rPr>
          <w:rFonts w:eastAsia="Arial Unicode MS" w:hint="eastAsia"/>
          <w:sz w:val="26"/>
          <w:szCs w:val="26"/>
          <w:lang w:val="zh-TW"/>
        </w:rPr>
        <w:t>增進身心健康，切磋球技，提升校際桌球水準，培育本市未來桌球人才。</w:t>
      </w:r>
    </w:p>
    <w:p w:rsidR="0088311A" w:rsidRDefault="004D6B8E">
      <w:pPr>
        <w:numPr>
          <w:ilvl w:val="0"/>
          <w:numId w:val="2"/>
        </w:numPr>
        <w:spacing w:line="500" w:lineRule="exact"/>
        <w:rPr>
          <w:rFonts w:eastAsia="Arial Unicode MS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指導單位</w:t>
      </w:r>
      <w:r>
        <w:rPr>
          <w:rFonts w:eastAsia="Arial Unicode MS" w:hint="eastAsia"/>
          <w:sz w:val="26"/>
          <w:szCs w:val="26"/>
          <w:lang w:val="zh-TW"/>
        </w:rPr>
        <w:t xml:space="preserve"> </w:t>
      </w:r>
      <w:r>
        <w:rPr>
          <w:rFonts w:ascii="標楷體" w:hAnsi="標楷體"/>
          <w:sz w:val="26"/>
          <w:szCs w:val="26"/>
        </w:rPr>
        <w:t>:</w:t>
      </w:r>
      <w:r>
        <w:rPr>
          <w:rFonts w:eastAsia="Arial Unicode MS" w:hint="eastAsia"/>
          <w:sz w:val="26"/>
          <w:szCs w:val="26"/>
          <w:lang w:val="zh-TW"/>
        </w:rPr>
        <w:t>臺南市政府</w:t>
      </w:r>
    </w:p>
    <w:p w:rsidR="0088311A" w:rsidRDefault="004D6B8E">
      <w:pPr>
        <w:numPr>
          <w:ilvl w:val="0"/>
          <w:numId w:val="2"/>
        </w:numPr>
        <w:spacing w:line="500" w:lineRule="exact"/>
        <w:rPr>
          <w:rFonts w:eastAsia="Arial Unicode MS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主辦單位：台灣健士體育暨文化公益信託、臺南市政府教育局。</w:t>
      </w:r>
    </w:p>
    <w:p w:rsidR="0088311A" w:rsidRDefault="004D6B8E">
      <w:pPr>
        <w:numPr>
          <w:ilvl w:val="0"/>
          <w:numId w:val="2"/>
        </w:numPr>
        <w:spacing w:line="500" w:lineRule="exact"/>
        <w:rPr>
          <w:rFonts w:eastAsia="Arial Unicode MS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承辦單位：臺南市體育總會桌球委員會。</w:t>
      </w:r>
    </w:p>
    <w:p w:rsidR="0088311A" w:rsidRDefault="004D6B8E">
      <w:pPr>
        <w:numPr>
          <w:ilvl w:val="0"/>
          <w:numId w:val="2"/>
        </w:numPr>
        <w:spacing w:line="500" w:lineRule="exact"/>
        <w:rPr>
          <w:rFonts w:eastAsia="Arial Unicode MS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協辦單位：台南市體育處、臺南市體育總會。</w:t>
      </w:r>
    </w:p>
    <w:p w:rsidR="0088311A" w:rsidRDefault="004D6B8E">
      <w:pPr>
        <w:numPr>
          <w:ilvl w:val="0"/>
          <w:numId w:val="2"/>
        </w:numPr>
        <w:spacing w:line="500" w:lineRule="exact"/>
        <w:rPr>
          <w:rFonts w:eastAsia="Arial Unicode MS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比賽日期：</w:t>
      </w:r>
      <w:r>
        <w:rPr>
          <w:rFonts w:ascii="標楷體" w:hAnsi="標楷體"/>
          <w:sz w:val="26"/>
          <w:szCs w:val="26"/>
        </w:rPr>
        <w:t>110</w:t>
      </w:r>
      <w:r>
        <w:rPr>
          <w:rFonts w:eastAsia="Arial Unicode MS" w:hint="eastAsia"/>
          <w:sz w:val="26"/>
          <w:szCs w:val="26"/>
          <w:lang w:val="zh-TW"/>
        </w:rPr>
        <w:t>年</w:t>
      </w:r>
      <w:r w:rsidR="00AE4BDB">
        <w:rPr>
          <w:rFonts w:asciiTheme="minorEastAsia" w:eastAsiaTheme="minorEastAsia" w:hAnsiTheme="minorEastAsia" w:hint="eastAsia"/>
          <w:sz w:val="26"/>
          <w:szCs w:val="26"/>
        </w:rPr>
        <w:t>2</w:t>
      </w:r>
      <w:r>
        <w:rPr>
          <w:rFonts w:eastAsia="Arial Unicode MS" w:hint="eastAsia"/>
          <w:sz w:val="26"/>
          <w:szCs w:val="26"/>
          <w:lang w:val="zh-TW"/>
        </w:rPr>
        <w:t>月</w:t>
      </w:r>
      <w:r w:rsidR="00AE4BDB">
        <w:rPr>
          <w:rFonts w:asciiTheme="minorEastAsia" w:eastAsiaTheme="minorEastAsia" w:hAnsiTheme="minorEastAsia" w:hint="eastAsia"/>
          <w:sz w:val="26"/>
          <w:szCs w:val="26"/>
        </w:rPr>
        <w:t>6~7</w:t>
      </w:r>
      <w:r>
        <w:rPr>
          <w:rFonts w:eastAsia="Arial Unicode MS" w:hint="eastAsia"/>
          <w:sz w:val="26"/>
          <w:szCs w:val="26"/>
          <w:lang w:val="zh-TW"/>
        </w:rPr>
        <w:t>日</w:t>
      </w:r>
      <w:r>
        <w:rPr>
          <w:rFonts w:ascii="標楷體" w:hAnsi="標楷體"/>
          <w:sz w:val="26"/>
          <w:szCs w:val="26"/>
        </w:rPr>
        <w:t>(</w:t>
      </w:r>
      <w:r>
        <w:rPr>
          <w:rFonts w:eastAsia="Arial Unicode MS" w:hint="eastAsia"/>
          <w:sz w:val="26"/>
          <w:szCs w:val="26"/>
          <w:lang w:val="zh-TW"/>
        </w:rPr>
        <w:t>星期六、日</w:t>
      </w:r>
      <w:r>
        <w:rPr>
          <w:rFonts w:ascii="標楷體" w:hAnsi="標楷體"/>
          <w:sz w:val="26"/>
          <w:szCs w:val="26"/>
        </w:rPr>
        <w:t>)</w:t>
      </w:r>
    </w:p>
    <w:p w:rsidR="0088311A" w:rsidRDefault="004D6B8E">
      <w:pPr>
        <w:numPr>
          <w:ilvl w:val="0"/>
          <w:numId w:val="2"/>
        </w:numPr>
        <w:spacing w:line="500" w:lineRule="exact"/>
        <w:rPr>
          <w:rFonts w:eastAsia="Arial Unicode MS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比賽地點：臺南市立桌球館</w:t>
      </w:r>
      <w:r>
        <w:rPr>
          <w:rFonts w:ascii="標楷體" w:hAnsi="標楷體"/>
          <w:sz w:val="26"/>
          <w:szCs w:val="26"/>
        </w:rPr>
        <w:t>(</w:t>
      </w:r>
      <w:r>
        <w:rPr>
          <w:rFonts w:eastAsia="Arial Unicode MS" w:hint="eastAsia"/>
          <w:sz w:val="26"/>
          <w:szCs w:val="26"/>
          <w:lang w:val="zh-TW"/>
        </w:rPr>
        <w:t>北區東豐路</w:t>
      </w:r>
      <w:r>
        <w:rPr>
          <w:rFonts w:ascii="標楷體" w:hAnsi="標楷體"/>
          <w:sz w:val="26"/>
          <w:szCs w:val="26"/>
        </w:rPr>
        <w:t>458</w:t>
      </w:r>
      <w:r>
        <w:rPr>
          <w:rFonts w:eastAsia="Arial Unicode MS" w:hint="eastAsia"/>
          <w:sz w:val="26"/>
          <w:szCs w:val="26"/>
          <w:lang w:val="zh-TW"/>
        </w:rPr>
        <w:t>號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。</w:t>
      </w:r>
    </w:p>
    <w:p w:rsidR="0088311A" w:rsidRDefault="004D6B8E">
      <w:pPr>
        <w:spacing w:line="500" w:lineRule="exact"/>
        <w:jc w:val="both"/>
        <w:rPr>
          <w:rFonts w:ascii="標楷體" w:eastAsia="標楷體" w:hAnsi="標楷體" w:cs="標楷體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八、比賽項目：</w:t>
      </w:r>
      <w:r>
        <w:rPr>
          <w:rFonts w:eastAsia="Arial Unicode MS" w:hint="eastAsia"/>
          <w:sz w:val="26"/>
          <w:szCs w:val="26"/>
          <w:lang w:val="zh-TW"/>
        </w:rPr>
        <w:t xml:space="preserve"> </w:t>
      </w:r>
      <w:bookmarkStart w:id="2" w:name="OLE_LINK2"/>
    </w:p>
    <w:p w:rsidR="0088311A" w:rsidRDefault="004D6B8E">
      <w:pPr>
        <w:spacing w:line="500" w:lineRule="exact"/>
        <w:ind w:left="1841"/>
        <w:jc w:val="both"/>
        <w:rPr>
          <w:rFonts w:ascii="標楷體" w:eastAsia="標楷體" w:hAnsi="標楷體" w:cs="標楷體"/>
          <w:sz w:val="26"/>
          <w:szCs w:val="26"/>
        </w:rPr>
      </w:pPr>
      <w:bookmarkStart w:id="3" w:name="OLE_LINK3"/>
      <w:r>
        <w:rPr>
          <w:rFonts w:ascii="標楷體" w:hAnsi="標楷體"/>
          <w:sz w:val="26"/>
          <w:szCs w:val="26"/>
        </w:rPr>
        <w:t>(</w:t>
      </w:r>
      <w:bookmarkStart w:id="4" w:name="OLE_LINK4"/>
      <w:bookmarkEnd w:id="3"/>
      <w:r>
        <w:rPr>
          <w:rFonts w:eastAsia="Arial Unicode MS" w:hint="eastAsia"/>
          <w:sz w:val="26"/>
          <w:szCs w:val="26"/>
          <w:lang w:val="zh-TW"/>
        </w:rPr>
        <w:t>一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國中男生單打賽</w:t>
      </w:r>
      <w:r>
        <w:rPr>
          <w:rFonts w:eastAsia="Arial Unicode MS" w:hint="eastAsia"/>
          <w:sz w:val="26"/>
          <w:szCs w:val="26"/>
          <w:lang w:val="zh-TW"/>
        </w:rPr>
        <w:t xml:space="preserve"> </w:t>
      </w:r>
      <w:r>
        <w:rPr>
          <w:rFonts w:ascii="標楷體" w:hAnsi="標楷體"/>
          <w:sz w:val="26"/>
          <w:szCs w:val="26"/>
        </w:rPr>
        <w:t xml:space="preserve">       (</w:t>
      </w:r>
      <w:r>
        <w:rPr>
          <w:rFonts w:eastAsia="Arial Unicode MS" w:hint="eastAsia"/>
          <w:sz w:val="26"/>
          <w:szCs w:val="26"/>
          <w:lang w:val="zh-TW"/>
        </w:rPr>
        <w:t>二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國中女生單打賽</w:t>
      </w:r>
    </w:p>
    <w:p w:rsidR="0088311A" w:rsidRDefault="004D6B8E">
      <w:pPr>
        <w:spacing w:line="500" w:lineRule="exact"/>
        <w:ind w:left="1841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(</w:t>
      </w:r>
      <w:r>
        <w:rPr>
          <w:rFonts w:eastAsia="Arial Unicode MS" w:hint="eastAsia"/>
          <w:sz w:val="26"/>
          <w:szCs w:val="26"/>
          <w:lang w:val="zh-TW"/>
        </w:rPr>
        <w:t>三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國小男生六年級單打賽</w:t>
      </w:r>
      <w:r>
        <w:rPr>
          <w:rFonts w:eastAsia="Arial Unicode MS" w:hint="eastAsia"/>
          <w:sz w:val="26"/>
          <w:szCs w:val="26"/>
          <w:lang w:val="zh-TW"/>
        </w:rPr>
        <w:t xml:space="preserve"> </w:t>
      </w:r>
      <w:r>
        <w:rPr>
          <w:rFonts w:ascii="標楷體" w:hAnsi="標楷體"/>
          <w:sz w:val="26"/>
          <w:szCs w:val="26"/>
        </w:rPr>
        <w:t xml:space="preserve"> (</w:t>
      </w:r>
      <w:r>
        <w:rPr>
          <w:rFonts w:eastAsia="Arial Unicode MS" w:hint="eastAsia"/>
          <w:sz w:val="26"/>
          <w:szCs w:val="26"/>
          <w:lang w:val="zh-TW"/>
        </w:rPr>
        <w:t>四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國小女生六年級單打賽</w:t>
      </w:r>
    </w:p>
    <w:p w:rsidR="0088311A" w:rsidRDefault="004D6B8E">
      <w:pPr>
        <w:spacing w:line="500" w:lineRule="exact"/>
        <w:ind w:left="1841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(</w:t>
      </w:r>
      <w:r>
        <w:rPr>
          <w:rFonts w:eastAsia="Arial Unicode MS" w:hint="eastAsia"/>
          <w:sz w:val="26"/>
          <w:szCs w:val="26"/>
          <w:lang w:val="zh-TW"/>
        </w:rPr>
        <w:t>五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國小男生五年級單打賽</w:t>
      </w:r>
      <w:r>
        <w:rPr>
          <w:rFonts w:eastAsia="Arial Unicode MS" w:hint="eastAsia"/>
          <w:sz w:val="26"/>
          <w:szCs w:val="26"/>
          <w:lang w:val="zh-TW"/>
        </w:rPr>
        <w:t xml:space="preserve"> </w:t>
      </w:r>
      <w:r>
        <w:rPr>
          <w:rFonts w:ascii="標楷體" w:hAnsi="標楷體"/>
          <w:sz w:val="26"/>
          <w:szCs w:val="26"/>
        </w:rPr>
        <w:t xml:space="preserve"> (</w:t>
      </w:r>
      <w:r>
        <w:rPr>
          <w:rFonts w:eastAsia="Arial Unicode MS" w:hint="eastAsia"/>
          <w:sz w:val="26"/>
          <w:szCs w:val="26"/>
          <w:lang w:val="zh-TW"/>
        </w:rPr>
        <w:t>六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國小女生五年級單打賽</w:t>
      </w:r>
    </w:p>
    <w:p w:rsidR="0088311A" w:rsidRDefault="004D6B8E">
      <w:pPr>
        <w:spacing w:line="500" w:lineRule="exact"/>
        <w:ind w:left="1841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(</w:t>
      </w:r>
      <w:r>
        <w:rPr>
          <w:rFonts w:eastAsia="Arial Unicode MS" w:hint="eastAsia"/>
          <w:sz w:val="26"/>
          <w:szCs w:val="26"/>
          <w:lang w:val="zh-TW"/>
        </w:rPr>
        <w:t>七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國小男生四年級單打賽</w:t>
      </w:r>
      <w:r>
        <w:rPr>
          <w:rFonts w:eastAsia="Arial Unicode MS" w:hint="eastAsia"/>
          <w:sz w:val="26"/>
          <w:szCs w:val="26"/>
          <w:lang w:val="zh-TW"/>
        </w:rPr>
        <w:t xml:space="preserve"> </w:t>
      </w:r>
      <w:r>
        <w:rPr>
          <w:rFonts w:ascii="標楷體" w:hAnsi="標楷體"/>
          <w:sz w:val="26"/>
          <w:szCs w:val="26"/>
        </w:rPr>
        <w:t xml:space="preserve"> (</w:t>
      </w:r>
      <w:r>
        <w:rPr>
          <w:rFonts w:eastAsia="Arial Unicode MS" w:hint="eastAsia"/>
          <w:sz w:val="26"/>
          <w:szCs w:val="26"/>
          <w:lang w:val="zh-TW"/>
        </w:rPr>
        <w:t>八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國小女生四年級單打賽</w:t>
      </w:r>
    </w:p>
    <w:p w:rsidR="0088311A" w:rsidRDefault="004D6B8E">
      <w:pPr>
        <w:spacing w:line="500" w:lineRule="exact"/>
        <w:ind w:left="1841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(</w:t>
      </w:r>
      <w:r>
        <w:rPr>
          <w:rFonts w:eastAsia="Arial Unicode MS" w:hint="eastAsia"/>
          <w:sz w:val="26"/>
          <w:szCs w:val="26"/>
          <w:lang w:val="zh-TW"/>
        </w:rPr>
        <w:t>九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國小男生三年級單打賽</w:t>
      </w:r>
      <w:r>
        <w:rPr>
          <w:rFonts w:eastAsia="Arial Unicode MS" w:hint="eastAsia"/>
          <w:sz w:val="26"/>
          <w:szCs w:val="26"/>
          <w:lang w:val="zh-TW"/>
        </w:rPr>
        <w:t xml:space="preserve"> </w:t>
      </w:r>
      <w:r>
        <w:rPr>
          <w:rFonts w:ascii="標楷體" w:hAnsi="標楷體"/>
          <w:sz w:val="26"/>
          <w:szCs w:val="26"/>
        </w:rPr>
        <w:t xml:space="preserve"> (</w:t>
      </w:r>
      <w:r>
        <w:rPr>
          <w:rFonts w:eastAsia="Arial Unicode MS" w:hint="eastAsia"/>
          <w:sz w:val="26"/>
          <w:szCs w:val="26"/>
          <w:lang w:val="zh-TW"/>
        </w:rPr>
        <w:t>十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國小女生三年級單打賽</w:t>
      </w:r>
      <w:r>
        <w:rPr>
          <w:rFonts w:eastAsia="Arial Unicode MS" w:hint="eastAsia"/>
          <w:sz w:val="26"/>
          <w:szCs w:val="26"/>
          <w:lang w:val="zh-TW"/>
        </w:rPr>
        <w:t xml:space="preserve"> </w:t>
      </w:r>
    </w:p>
    <w:p w:rsidR="0088311A" w:rsidRDefault="004D6B8E">
      <w:pPr>
        <w:spacing w:line="500" w:lineRule="exact"/>
        <w:ind w:firstLine="169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(</w:t>
      </w:r>
      <w:r>
        <w:rPr>
          <w:rFonts w:eastAsia="Arial Unicode MS" w:hint="eastAsia"/>
          <w:sz w:val="26"/>
          <w:szCs w:val="26"/>
          <w:lang w:val="zh-TW"/>
        </w:rPr>
        <w:t>十一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國小男生二年級以下單打賽</w:t>
      </w:r>
      <w:r>
        <w:rPr>
          <w:rFonts w:eastAsia="Arial Unicode MS" w:hint="eastAsia"/>
          <w:sz w:val="26"/>
          <w:szCs w:val="26"/>
          <w:lang w:val="zh-TW"/>
        </w:rPr>
        <w:t xml:space="preserve"> </w:t>
      </w:r>
    </w:p>
    <w:p w:rsidR="0088311A" w:rsidRDefault="004D6B8E">
      <w:pPr>
        <w:spacing w:line="500" w:lineRule="exact"/>
        <w:ind w:firstLine="169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(</w:t>
      </w:r>
      <w:r>
        <w:rPr>
          <w:rFonts w:eastAsia="Arial Unicode MS" w:hint="eastAsia"/>
          <w:sz w:val="26"/>
          <w:szCs w:val="26"/>
          <w:lang w:val="zh-TW"/>
        </w:rPr>
        <w:t>十二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國小女生二年級以下單</w:t>
      </w:r>
      <w:bookmarkEnd w:id="2"/>
      <w:bookmarkEnd w:id="4"/>
      <w:r>
        <w:rPr>
          <w:rFonts w:eastAsia="Arial Unicode MS" w:hint="eastAsia"/>
          <w:sz w:val="26"/>
          <w:szCs w:val="26"/>
          <w:lang w:val="zh-TW"/>
        </w:rPr>
        <w:t>打賽</w:t>
      </w:r>
    </w:p>
    <w:p w:rsidR="0088311A" w:rsidRDefault="004D6B8E">
      <w:pPr>
        <w:spacing w:line="500" w:lineRule="exact"/>
        <w:rPr>
          <w:rFonts w:ascii="標楷體" w:eastAsia="標楷體" w:hAnsi="標楷體" w:cs="標楷體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九、比賽資格：</w:t>
      </w:r>
    </w:p>
    <w:p w:rsidR="0088311A" w:rsidRDefault="004D6B8E">
      <w:pPr>
        <w:spacing w:line="500" w:lineRule="exact"/>
        <w:ind w:firstLine="1841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(</w:t>
      </w:r>
      <w:r>
        <w:rPr>
          <w:rFonts w:eastAsia="Arial Unicode MS" w:hint="eastAsia"/>
          <w:sz w:val="26"/>
          <w:szCs w:val="26"/>
          <w:lang w:val="zh-TW"/>
        </w:rPr>
        <w:t>一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凡就讀於臺南市之各公私立中小學生均可報名參加。</w:t>
      </w:r>
    </w:p>
    <w:p w:rsidR="0088311A" w:rsidRDefault="004D6B8E">
      <w:pPr>
        <w:spacing w:line="500" w:lineRule="exact"/>
        <w:ind w:left="1841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(</w:t>
      </w:r>
      <w:r>
        <w:rPr>
          <w:rFonts w:eastAsia="Arial Unicode MS" w:hint="eastAsia"/>
          <w:sz w:val="26"/>
          <w:szCs w:val="26"/>
          <w:lang w:val="zh-TW"/>
        </w:rPr>
        <w:t>二</w:t>
      </w:r>
      <w:r>
        <w:rPr>
          <w:rFonts w:ascii="標楷體" w:hAnsi="標楷體"/>
          <w:sz w:val="26"/>
          <w:szCs w:val="26"/>
        </w:rPr>
        <w:t>)</w:t>
      </w:r>
      <w:r>
        <w:rPr>
          <w:rFonts w:eastAsia="Arial Unicode MS" w:hint="eastAsia"/>
          <w:sz w:val="26"/>
          <w:szCs w:val="26"/>
          <w:lang w:val="zh-TW"/>
        </w:rPr>
        <w:t>國小選手低、中年級可越級參賽，但高年級不得降級參賽。</w:t>
      </w:r>
    </w:p>
    <w:p w:rsidR="0088311A" w:rsidRDefault="004D6B8E">
      <w:pPr>
        <w:pStyle w:val="a5"/>
        <w:spacing w:line="500" w:lineRule="exact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eastAsia="Arial Unicode MS" w:hint="eastAsia"/>
          <w:sz w:val="26"/>
          <w:szCs w:val="26"/>
          <w:lang w:val="zh-TW"/>
        </w:rPr>
        <w:t>十、比賽制度：每組預賽分組循環，決賽採取單淘汰賽，每場採五局三勝制。</w:t>
      </w:r>
    </w:p>
    <w:p w:rsidR="0088311A" w:rsidRDefault="004D6B8E">
      <w:pPr>
        <w:spacing w:line="500" w:lineRule="exact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eastAsia="Arial Unicode MS" w:hint="eastAsia"/>
          <w:sz w:val="26"/>
          <w:szCs w:val="26"/>
          <w:lang w:val="zh-TW"/>
        </w:rPr>
        <w:t>十一、抽籤及領隊會議：</w:t>
      </w:r>
      <w:r>
        <w:rPr>
          <w:rFonts w:ascii="標楷體" w:hAnsi="標楷體"/>
          <w:sz w:val="26"/>
          <w:szCs w:val="26"/>
        </w:rPr>
        <w:t>110</w:t>
      </w:r>
      <w:r>
        <w:rPr>
          <w:rFonts w:eastAsia="Arial Unicode MS" w:hint="eastAsia"/>
          <w:sz w:val="26"/>
          <w:szCs w:val="26"/>
          <w:lang w:val="zh-TW"/>
        </w:rPr>
        <w:t>年</w:t>
      </w:r>
      <w:r>
        <w:rPr>
          <w:rFonts w:ascii="標楷體" w:hAnsi="標楷體"/>
          <w:sz w:val="26"/>
          <w:szCs w:val="26"/>
        </w:rPr>
        <w:t>1</w:t>
      </w:r>
      <w:r>
        <w:rPr>
          <w:rFonts w:eastAsia="Arial Unicode MS" w:hint="eastAsia"/>
          <w:sz w:val="26"/>
          <w:szCs w:val="26"/>
          <w:lang w:val="zh-TW"/>
        </w:rPr>
        <w:t>月</w:t>
      </w:r>
      <w:r>
        <w:rPr>
          <w:rFonts w:ascii="標楷體" w:hAnsi="標楷體"/>
          <w:sz w:val="26"/>
          <w:szCs w:val="26"/>
        </w:rPr>
        <w:t>19</w:t>
      </w:r>
      <w:r>
        <w:rPr>
          <w:rFonts w:eastAsia="Arial Unicode MS" w:hint="eastAsia"/>
          <w:sz w:val="26"/>
          <w:szCs w:val="26"/>
          <w:lang w:val="zh-TW"/>
        </w:rPr>
        <w:t>日（星期二）上午</w:t>
      </w:r>
      <w:r>
        <w:rPr>
          <w:rFonts w:ascii="標楷體" w:hAnsi="標楷體"/>
          <w:sz w:val="26"/>
          <w:szCs w:val="26"/>
        </w:rPr>
        <w:t>10</w:t>
      </w:r>
      <w:r>
        <w:rPr>
          <w:rFonts w:eastAsia="Arial Unicode MS" w:hint="eastAsia"/>
          <w:sz w:val="26"/>
          <w:szCs w:val="26"/>
          <w:lang w:val="zh-TW"/>
        </w:rPr>
        <w:t>時於台南市立桌球館</w:t>
      </w:r>
    </w:p>
    <w:p w:rsidR="0088311A" w:rsidRDefault="004D6B8E">
      <w:pPr>
        <w:spacing w:line="500" w:lineRule="exact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     </w:t>
      </w:r>
      <w:r>
        <w:rPr>
          <w:rFonts w:eastAsia="Arial Unicode MS" w:hint="eastAsia"/>
          <w:sz w:val="26"/>
          <w:szCs w:val="26"/>
          <w:lang w:val="zh-TW"/>
        </w:rPr>
        <w:t>舉行，未到者由大會代抽不得異議。</w:t>
      </w:r>
    </w:p>
    <w:p w:rsidR="0088311A" w:rsidRDefault="004D6B8E">
      <w:pPr>
        <w:spacing w:line="500" w:lineRule="exact"/>
        <w:jc w:val="both"/>
        <w:rPr>
          <w:rFonts w:ascii="標楷體" w:eastAsia="標楷體" w:hAnsi="標楷體" w:cs="標楷體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十二、比賽規則：採中華民國桌球球協會審定之最新桌球規則。</w:t>
      </w:r>
    </w:p>
    <w:p w:rsidR="0088311A" w:rsidRDefault="004D6B8E">
      <w:pPr>
        <w:spacing w:line="500" w:lineRule="exact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eastAsia="Arial Unicode MS" w:hint="eastAsia"/>
          <w:sz w:val="26"/>
          <w:szCs w:val="26"/>
          <w:lang w:val="zh-TW"/>
        </w:rPr>
        <w:t>十三、比賽用球：</w:t>
      </w:r>
      <w:r>
        <w:rPr>
          <w:rFonts w:ascii="標楷體" w:hAnsi="標楷體"/>
          <w:sz w:val="26"/>
          <w:szCs w:val="26"/>
        </w:rPr>
        <w:t>JOOLA 40mm+</w:t>
      </w:r>
      <w:r>
        <w:rPr>
          <w:rFonts w:eastAsia="Arial Unicode MS" w:hint="eastAsia"/>
          <w:sz w:val="26"/>
          <w:szCs w:val="26"/>
          <w:lang w:val="zh-TW"/>
        </w:rPr>
        <w:t>三星白色桌球。</w:t>
      </w:r>
    </w:p>
    <w:p w:rsidR="0088311A" w:rsidRDefault="004D6B8E">
      <w:pPr>
        <w:spacing w:line="500" w:lineRule="exact"/>
        <w:rPr>
          <w:rFonts w:ascii="標楷體" w:eastAsia="標楷體" w:hAnsi="標楷體" w:cs="標楷體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lastRenderedPageBreak/>
        <w:t>十四、報名：以學校為單位，統一向臺南市體育總會桌球委員會報名。</w:t>
      </w:r>
    </w:p>
    <w:p w:rsidR="0088311A" w:rsidRDefault="004D6B8E">
      <w:pPr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   </w:t>
      </w:r>
      <w:r>
        <w:rPr>
          <w:rFonts w:eastAsia="Arial Unicode MS" w:hint="eastAsia"/>
          <w:sz w:val="26"/>
          <w:szCs w:val="26"/>
          <w:lang w:val="zh-TW"/>
        </w:rPr>
        <w:t>（一）日期：公告即日起至</w:t>
      </w:r>
      <w:r>
        <w:rPr>
          <w:rFonts w:ascii="標楷體" w:hAnsi="標楷體"/>
          <w:sz w:val="26"/>
          <w:szCs w:val="26"/>
        </w:rPr>
        <w:t>110</w:t>
      </w:r>
      <w:r>
        <w:rPr>
          <w:rFonts w:eastAsia="Arial Unicode MS" w:hint="eastAsia"/>
          <w:sz w:val="26"/>
          <w:szCs w:val="26"/>
          <w:lang w:val="zh-TW"/>
        </w:rPr>
        <w:t>年</w:t>
      </w:r>
      <w:r>
        <w:rPr>
          <w:rFonts w:ascii="標楷體" w:hAnsi="標楷體"/>
          <w:sz w:val="26"/>
          <w:szCs w:val="26"/>
        </w:rPr>
        <w:t>1</w:t>
      </w:r>
      <w:r>
        <w:rPr>
          <w:rFonts w:eastAsia="Arial Unicode MS" w:hint="eastAsia"/>
          <w:sz w:val="26"/>
          <w:szCs w:val="26"/>
          <w:lang w:val="zh-TW"/>
        </w:rPr>
        <w:t>月</w:t>
      </w:r>
      <w:r>
        <w:rPr>
          <w:rFonts w:ascii="標楷體" w:hAnsi="標楷體"/>
          <w:sz w:val="26"/>
          <w:szCs w:val="26"/>
        </w:rPr>
        <w:t>5</w:t>
      </w:r>
      <w:r>
        <w:rPr>
          <w:rFonts w:eastAsia="Arial Unicode MS" w:hint="eastAsia"/>
          <w:sz w:val="26"/>
          <w:szCs w:val="26"/>
          <w:lang w:val="zh-TW"/>
        </w:rPr>
        <w:t>日（星期二）下午</w:t>
      </w:r>
      <w:r>
        <w:rPr>
          <w:rFonts w:ascii="標楷體" w:hAnsi="標楷體"/>
          <w:sz w:val="26"/>
          <w:szCs w:val="26"/>
        </w:rPr>
        <w:t>5</w:t>
      </w:r>
      <w:r>
        <w:rPr>
          <w:rFonts w:eastAsia="Arial Unicode MS" w:hint="eastAsia"/>
          <w:sz w:val="26"/>
          <w:szCs w:val="26"/>
          <w:lang w:val="zh-TW"/>
        </w:rPr>
        <w:t>時</w:t>
      </w:r>
      <w:r>
        <w:rPr>
          <w:rFonts w:ascii="標楷體" w:hAnsi="標楷體"/>
          <w:sz w:val="26"/>
          <w:szCs w:val="26"/>
        </w:rPr>
        <w:t>00</w:t>
      </w:r>
      <w:r>
        <w:rPr>
          <w:rFonts w:eastAsia="Arial Unicode MS" w:hint="eastAsia"/>
          <w:sz w:val="26"/>
          <w:szCs w:val="26"/>
          <w:lang w:val="zh-TW"/>
        </w:rPr>
        <w:t>分止。</w:t>
      </w:r>
      <w:r>
        <w:rPr>
          <w:rFonts w:ascii="標楷體" w:eastAsia="標楷體" w:hAnsi="標楷體" w:cs="標楷體"/>
          <w:sz w:val="26"/>
          <w:szCs w:val="26"/>
        </w:rPr>
        <w:br/>
        <w:t xml:space="preserve">    </w:t>
      </w:r>
      <w:r>
        <w:rPr>
          <w:rFonts w:eastAsia="Arial Unicode MS" w:hint="eastAsia"/>
          <w:sz w:val="26"/>
          <w:szCs w:val="26"/>
          <w:lang w:val="zh-TW"/>
        </w:rPr>
        <w:t>（二）地址：【臺南市北區東豐路</w:t>
      </w:r>
      <w:r>
        <w:rPr>
          <w:rFonts w:ascii="標楷體" w:hAnsi="標楷體"/>
          <w:sz w:val="26"/>
          <w:szCs w:val="26"/>
        </w:rPr>
        <w:t>458</w:t>
      </w:r>
      <w:r>
        <w:rPr>
          <w:rFonts w:eastAsia="Arial Unicode MS" w:hint="eastAsia"/>
          <w:sz w:val="26"/>
          <w:szCs w:val="26"/>
          <w:lang w:val="zh-TW"/>
        </w:rPr>
        <w:t>號】</w:t>
      </w:r>
    </w:p>
    <w:p w:rsidR="0088311A" w:rsidRDefault="004D6B8E">
      <w:pPr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    (</w:t>
      </w:r>
      <w:r>
        <w:rPr>
          <w:rFonts w:eastAsia="Arial Unicode MS" w:hint="eastAsia"/>
          <w:sz w:val="26"/>
          <w:szCs w:val="26"/>
          <w:lang w:val="zh-TW"/>
        </w:rPr>
        <w:t>三</w:t>
      </w:r>
      <w:r>
        <w:rPr>
          <w:rFonts w:ascii="標楷體" w:hAnsi="標楷體"/>
          <w:sz w:val="26"/>
          <w:szCs w:val="26"/>
        </w:rPr>
        <w:t xml:space="preserve">) </w:t>
      </w:r>
      <w:r>
        <w:rPr>
          <w:rFonts w:eastAsia="Arial Unicode MS" w:hint="eastAsia"/>
          <w:sz w:val="26"/>
          <w:szCs w:val="26"/>
          <w:lang w:val="zh-TW"/>
        </w:rPr>
        <w:t>報名聯絡人</w:t>
      </w:r>
      <w:r>
        <w:rPr>
          <w:rFonts w:ascii="標楷體" w:hAnsi="標楷體"/>
          <w:sz w:val="26"/>
          <w:szCs w:val="26"/>
        </w:rPr>
        <w:t>:</w:t>
      </w:r>
      <w:r>
        <w:rPr>
          <w:rFonts w:eastAsia="Arial Unicode MS" w:hint="eastAsia"/>
          <w:sz w:val="26"/>
          <w:szCs w:val="26"/>
          <w:lang w:val="zh-TW"/>
        </w:rPr>
        <w:t>桌委會總幹事馮聖欽</w:t>
      </w:r>
      <w:r>
        <w:rPr>
          <w:rFonts w:eastAsia="Arial Unicode MS" w:hint="eastAsia"/>
          <w:sz w:val="26"/>
          <w:szCs w:val="26"/>
          <w:lang w:val="zh-TW"/>
        </w:rPr>
        <w:t xml:space="preserve"> </w:t>
      </w:r>
      <w:r>
        <w:rPr>
          <w:rFonts w:eastAsia="Arial Unicode MS" w:hint="eastAsia"/>
          <w:sz w:val="26"/>
          <w:szCs w:val="26"/>
          <w:lang w:val="zh-TW"/>
        </w:rPr>
        <w:t>信箱</w:t>
      </w:r>
      <w:r>
        <w:rPr>
          <w:rFonts w:ascii="標楷體" w:hAnsi="標楷體"/>
          <w:sz w:val="26"/>
          <w:szCs w:val="26"/>
        </w:rPr>
        <w:t>:fengcy524@gmail.com</w:t>
      </w:r>
    </w:p>
    <w:p w:rsidR="0088311A" w:rsidRDefault="004D6B8E">
      <w:pPr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         </w:t>
      </w:r>
      <w:r>
        <w:rPr>
          <w:rFonts w:eastAsia="Arial Unicode MS" w:hint="eastAsia"/>
          <w:sz w:val="26"/>
          <w:szCs w:val="26"/>
          <w:lang w:val="zh-TW"/>
        </w:rPr>
        <w:t>電話：</w:t>
      </w:r>
      <w:r>
        <w:rPr>
          <w:rFonts w:ascii="標楷體" w:hAnsi="標楷體"/>
          <w:sz w:val="26"/>
          <w:szCs w:val="26"/>
        </w:rPr>
        <w:t>0982080372</w:t>
      </w:r>
      <w:r>
        <w:rPr>
          <w:rFonts w:eastAsia="Arial Unicode MS" w:hint="eastAsia"/>
          <w:sz w:val="26"/>
          <w:szCs w:val="26"/>
          <w:lang w:val="zh-TW"/>
        </w:rPr>
        <w:t>，依郵戳日期為憑，逾期恕不受理。</w:t>
      </w:r>
    </w:p>
    <w:p w:rsidR="0088311A" w:rsidRDefault="004D6B8E">
      <w:pPr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    (</w:t>
      </w:r>
      <w:r>
        <w:rPr>
          <w:rFonts w:eastAsia="Arial Unicode MS" w:hint="eastAsia"/>
          <w:sz w:val="26"/>
          <w:szCs w:val="26"/>
          <w:lang w:val="zh-TW"/>
        </w:rPr>
        <w:t>四</w:t>
      </w:r>
      <w:r>
        <w:rPr>
          <w:rFonts w:ascii="標楷體" w:hAnsi="標楷體"/>
          <w:sz w:val="26"/>
          <w:szCs w:val="26"/>
        </w:rPr>
        <w:t xml:space="preserve">) </w:t>
      </w:r>
      <w:r>
        <w:rPr>
          <w:rFonts w:eastAsia="Arial Unicode MS" w:hint="eastAsia"/>
          <w:sz w:val="26"/>
          <w:szCs w:val="26"/>
          <w:lang w:val="zh-TW"/>
        </w:rPr>
        <w:t>報名採郵寄掛號或</w:t>
      </w:r>
      <w:r>
        <w:rPr>
          <w:rFonts w:ascii="標楷體" w:hAnsi="標楷體"/>
          <w:sz w:val="26"/>
          <w:szCs w:val="26"/>
        </w:rPr>
        <w:t>E-Mail</w:t>
      </w:r>
      <w:r>
        <w:rPr>
          <w:rFonts w:eastAsia="Arial Unicode MS" w:hint="eastAsia"/>
          <w:sz w:val="26"/>
          <w:szCs w:val="26"/>
          <w:lang w:val="zh-TW"/>
        </w:rPr>
        <w:t>擇一報名。</w:t>
      </w:r>
    </w:p>
    <w:p w:rsidR="0088311A" w:rsidRDefault="004D6B8E">
      <w:pPr>
        <w:spacing w:line="500" w:lineRule="exact"/>
        <w:rPr>
          <w:rFonts w:ascii="標楷體" w:eastAsia="標楷體" w:hAnsi="標楷體" w:cs="標楷體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十五、獎勵：</w:t>
      </w:r>
    </w:p>
    <w:p w:rsidR="0088311A" w:rsidRDefault="0088311A">
      <w:pPr>
        <w:spacing w:line="500" w:lineRule="exact"/>
        <w:rPr>
          <w:rFonts w:ascii="標楷體" w:eastAsia="標楷體" w:hAnsi="標楷體" w:cs="標楷體"/>
          <w:sz w:val="26"/>
          <w:szCs w:val="26"/>
        </w:rPr>
      </w:pPr>
    </w:p>
    <w:tbl>
      <w:tblPr>
        <w:tblStyle w:val="TableNormal"/>
        <w:tblW w:w="9345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697"/>
        <w:gridCol w:w="1696"/>
        <w:gridCol w:w="1983"/>
        <w:gridCol w:w="1984"/>
        <w:gridCol w:w="1985"/>
      </w:tblGrid>
      <w:tr w:rsidR="0088311A">
        <w:trPr>
          <w:trHeight w:val="4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pPr>
              <w:spacing w:line="500" w:lineRule="exact"/>
              <w:jc w:val="center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冠軍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pPr>
              <w:spacing w:line="500" w:lineRule="exact"/>
              <w:jc w:val="center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亞軍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pPr>
              <w:spacing w:line="500" w:lineRule="exact"/>
              <w:jc w:val="center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季軍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pPr>
              <w:spacing w:line="500" w:lineRule="exact"/>
              <w:jc w:val="center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殿軍</w:t>
            </w:r>
          </w:p>
        </w:tc>
      </w:tr>
      <w:tr w:rsidR="0088311A">
        <w:trPr>
          <w:trHeight w:val="4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11A" w:rsidRDefault="004D6B8E">
            <w:pPr>
              <w:spacing w:line="500" w:lineRule="exact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國中男生組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8,000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4,000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1,000</w:t>
            </w:r>
          </w:p>
        </w:tc>
      </w:tr>
      <w:tr w:rsidR="0088311A">
        <w:trPr>
          <w:trHeight w:val="4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11A" w:rsidRDefault="004D6B8E">
            <w:pPr>
              <w:spacing w:line="500" w:lineRule="exact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國中女生組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5,000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3,000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1,500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1,000</w:t>
            </w:r>
          </w:p>
        </w:tc>
      </w:tr>
      <w:tr w:rsidR="0088311A">
        <w:trPr>
          <w:trHeight w:val="4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11A" w:rsidRDefault="004D6B8E">
            <w:pPr>
              <w:spacing w:line="500" w:lineRule="exact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國小六年級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3,000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500</w:t>
            </w:r>
          </w:p>
        </w:tc>
      </w:tr>
      <w:tr w:rsidR="0088311A">
        <w:trPr>
          <w:trHeight w:val="4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11A" w:rsidRDefault="004D6B8E">
            <w:pPr>
              <w:spacing w:line="500" w:lineRule="exact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國小五年級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3,000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500</w:t>
            </w:r>
          </w:p>
        </w:tc>
      </w:tr>
      <w:tr w:rsidR="0088311A">
        <w:trPr>
          <w:trHeight w:val="4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11A" w:rsidRDefault="004D6B8E">
            <w:pPr>
              <w:spacing w:line="500" w:lineRule="exact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國小四年級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3,000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311A" w:rsidRDefault="004D6B8E">
            <w:pPr>
              <w:spacing w:line="500" w:lineRule="exact"/>
              <w:jc w:val="right"/>
            </w:pPr>
            <w:r>
              <w:rPr>
                <w:rFonts w:ascii="標楷體" w:hAnsi="標楷體"/>
                <w:sz w:val="26"/>
                <w:szCs w:val="26"/>
              </w:rPr>
              <w:t>500</w:t>
            </w:r>
          </w:p>
        </w:tc>
      </w:tr>
      <w:tr w:rsidR="0088311A">
        <w:trPr>
          <w:trHeight w:val="4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11A" w:rsidRDefault="004D6B8E">
            <w:pPr>
              <w:spacing w:line="500" w:lineRule="exact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國小三年級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11A" w:rsidRDefault="004D6B8E">
            <w:pPr>
              <w:spacing w:line="500" w:lineRule="exact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精美獎品</w:t>
            </w:r>
          </w:p>
        </w:tc>
      </w:tr>
      <w:tr w:rsidR="0088311A">
        <w:trPr>
          <w:trHeight w:val="4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11A" w:rsidRDefault="004D6B8E">
            <w:pPr>
              <w:spacing w:line="500" w:lineRule="exact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國小二年級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11A" w:rsidRDefault="004D6B8E">
            <w:pPr>
              <w:spacing w:line="500" w:lineRule="exact"/>
            </w:pPr>
            <w:r>
              <w:rPr>
                <w:rFonts w:eastAsia="Arial Unicode MS" w:hint="eastAsia"/>
                <w:sz w:val="26"/>
                <w:szCs w:val="26"/>
                <w:lang w:val="zh-TW"/>
              </w:rPr>
              <w:t>精美獎品</w:t>
            </w:r>
          </w:p>
        </w:tc>
      </w:tr>
    </w:tbl>
    <w:p w:rsidR="0088311A" w:rsidRDefault="0088311A">
      <w:pPr>
        <w:ind w:left="5" w:hanging="5"/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spacing w:line="500" w:lineRule="exact"/>
        <w:ind w:left="283"/>
        <w:rPr>
          <w:rFonts w:ascii="標楷體" w:eastAsia="標楷體" w:hAnsi="標楷體" w:cs="標楷體"/>
          <w:sz w:val="26"/>
          <w:szCs w:val="26"/>
        </w:rPr>
      </w:pPr>
    </w:p>
    <w:p w:rsidR="0088311A" w:rsidRDefault="004D6B8E">
      <w:pPr>
        <w:spacing w:line="500" w:lineRule="exact"/>
        <w:ind w:left="1430" w:hanging="1430"/>
        <w:jc w:val="both"/>
        <w:rPr>
          <w:rFonts w:ascii="標楷體" w:eastAsia="標楷體" w:hAnsi="標楷體" w:cs="標楷體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十六、申訴：</w:t>
      </w:r>
    </w:p>
    <w:p w:rsidR="0088311A" w:rsidRDefault="004D6B8E">
      <w:pPr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   </w:t>
      </w:r>
      <w:r>
        <w:rPr>
          <w:rFonts w:eastAsia="Arial Unicode MS" w:hint="eastAsia"/>
          <w:sz w:val="26"/>
          <w:szCs w:val="26"/>
          <w:lang w:val="zh-TW"/>
        </w:rPr>
        <w:t>（一）比賽發生爭議時，如規則明文規定者，以裁判員之判決為準。</w:t>
      </w:r>
    </w:p>
    <w:p w:rsidR="0088311A" w:rsidRDefault="004D6B8E">
      <w:pPr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   </w:t>
      </w:r>
      <w:r>
        <w:rPr>
          <w:rFonts w:eastAsia="Arial Unicode MS" w:hint="eastAsia"/>
          <w:sz w:val="26"/>
          <w:szCs w:val="26"/>
          <w:lang w:val="zh-TW"/>
        </w:rPr>
        <w:t>（二）球員資格之抗議，應於各場比賽結束前提出，否則不予受理。</w:t>
      </w:r>
    </w:p>
    <w:p w:rsidR="0088311A" w:rsidRDefault="004D6B8E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    (</w:t>
      </w:r>
      <w:r>
        <w:rPr>
          <w:rFonts w:eastAsia="Arial Unicode MS" w:hint="eastAsia"/>
          <w:sz w:val="26"/>
          <w:szCs w:val="26"/>
          <w:lang w:val="zh-TW"/>
        </w:rPr>
        <w:t>三</w:t>
      </w:r>
      <w:r>
        <w:rPr>
          <w:rFonts w:ascii="標楷體" w:hAnsi="標楷體"/>
          <w:sz w:val="26"/>
          <w:szCs w:val="26"/>
        </w:rPr>
        <w:t xml:space="preserve">) </w:t>
      </w:r>
      <w:r>
        <w:rPr>
          <w:rFonts w:eastAsia="Arial Unicode MS" w:hint="eastAsia"/>
          <w:sz w:val="26"/>
          <w:szCs w:val="26"/>
          <w:lang w:val="zh-TW"/>
        </w:rPr>
        <w:t>各選手應準備附有照片之在學證明書備查，否則以失格論。</w:t>
      </w:r>
    </w:p>
    <w:p w:rsidR="0088311A" w:rsidRDefault="004D6B8E">
      <w:pPr>
        <w:rPr>
          <w:rFonts w:ascii="標楷體" w:eastAsia="標楷體" w:hAnsi="標楷體" w:cs="標楷體"/>
          <w:sz w:val="26"/>
          <w:szCs w:val="26"/>
          <w:lang w:val="zh-TW"/>
        </w:rPr>
      </w:pPr>
      <w:r>
        <w:rPr>
          <w:rFonts w:eastAsia="Arial Unicode MS" w:hint="eastAsia"/>
          <w:sz w:val="26"/>
          <w:szCs w:val="26"/>
          <w:lang w:val="zh-TW"/>
        </w:rPr>
        <w:t>十七、本規程如有未盡事宜，得由本會修正公佈之</w:t>
      </w: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p w:rsidR="0088311A" w:rsidRDefault="0088311A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TableNormal"/>
        <w:tblW w:w="9572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624"/>
        <w:gridCol w:w="3562"/>
        <w:gridCol w:w="860"/>
        <w:gridCol w:w="3526"/>
      </w:tblGrid>
      <w:tr w:rsidR="0088311A">
        <w:trPr>
          <w:trHeight w:val="111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pPr>
              <w:jc w:val="center"/>
            </w:pPr>
            <w:r>
              <w:rPr>
                <w:rFonts w:ascii="標楷體" w:hAnsi="標楷體"/>
                <w:sz w:val="36"/>
                <w:szCs w:val="36"/>
              </w:rPr>
              <w:t>2021</w:t>
            </w:r>
            <w:r>
              <w:rPr>
                <w:rFonts w:eastAsia="Arial Unicode MS" w:hint="eastAsia"/>
                <w:sz w:val="36"/>
                <w:szCs w:val="36"/>
                <w:lang w:val="zh-TW"/>
              </w:rPr>
              <w:t>『台灣健士盃』臺南市中小學桌球錦標賽報名表</w:t>
            </w:r>
          </w:p>
        </w:tc>
      </w:tr>
      <w:tr w:rsidR="0088311A">
        <w:trPr>
          <w:trHeight w:val="130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pPr>
              <w:pStyle w:val="Standard"/>
              <w:widowControl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pPr>
              <w:rPr>
                <w:rFonts w:ascii="標楷體" w:eastAsia="標楷體" w:hAnsi="標楷體" w:cs="標楷體"/>
              </w:rPr>
            </w:pPr>
            <w:r>
              <w:rPr>
                <w:rFonts w:eastAsia="Arial Unicode MS" w:hint="eastAsia"/>
                <w:lang w:val="zh-TW"/>
              </w:rPr>
              <w:t>參</w:t>
            </w:r>
            <w:r>
              <w:rPr>
                <w:rFonts w:eastAsia="Arial Unicode MS" w:hint="eastAsia"/>
                <w:lang w:val="zh-TW"/>
              </w:rPr>
              <w:t xml:space="preserve"> </w:t>
            </w:r>
            <w:r>
              <w:rPr>
                <w:rFonts w:eastAsia="Arial Unicode MS" w:hint="eastAsia"/>
                <w:lang w:val="zh-TW"/>
              </w:rPr>
              <w:t>加</w:t>
            </w:r>
          </w:p>
          <w:p w:rsidR="0088311A" w:rsidRDefault="004D6B8E">
            <w:r>
              <w:rPr>
                <w:rFonts w:eastAsia="Arial Unicode MS" w:hint="eastAsia"/>
                <w:lang w:val="zh-TW"/>
              </w:rPr>
              <w:t>組</w:t>
            </w:r>
            <w:r>
              <w:rPr>
                <w:rFonts w:eastAsia="Arial Unicode MS" w:hint="eastAsia"/>
                <w:lang w:val="zh-TW"/>
              </w:rPr>
              <w:t xml:space="preserve"> </w:t>
            </w:r>
            <w:r>
              <w:rPr>
                <w:rFonts w:eastAsia="Arial Unicode MS" w:hint="eastAsia"/>
                <w:lang w:val="zh-TW"/>
              </w:rPr>
              <w:t>別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>
            <w:pPr>
              <w:widowControl/>
            </w:pPr>
          </w:p>
        </w:tc>
      </w:tr>
      <w:tr w:rsidR="0088311A">
        <w:trPr>
          <w:trHeight w:val="49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eastAsia="Arial Unicode MS" w:hint="eastAsia"/>
                <w:sz w:val="28"/>
                <w:szCs w:val="28"/>
                <w:lang w:val="zh-TW"/>
              </w:rPr>
              <w:t>領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隊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</w:tr>
      <w:tr w:rsidR="0088311A">
        <w:trPr>
          <w:trHeight w:val="49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eastAsia="Arial Unicode MS" w:hint="eastAsia"/>
                <w:sz w:val="28"/>
                <w:szCs w:val="28"/>
                <w:lang w:val="zh-TW"/>
              </w:rPr>
              <w:t>管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理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</w:tr>
      <w:tr w:rsidR="0088311A">
        <w:trPr>
          <w:trHeight w:val="49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eastAsia="Arial Unicode MS" w:hint="eastAsia"/>
                <w:sz w:val="28"/>
                <w:szCs w:val="28"/>
                <w:lang w:val="zh-TW"/>
              </w:rPr>
              <w:t>教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練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</w:tr>
      <w:tr w:rsidR="0088311A">
        <w:trPr>
          <w:trHeight w:val="49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選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手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</w:tr>
      <w:tr w:rsidR="0088311A">
        <w:trPr>
          <w:trHeight w:val="49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選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手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</w:tr>
      <w:tr w:rsidR="0088311A">
        <w:trPr>
          <w:trHeight w:val="49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ascii="標楷體" w:hAnsi="標楷體"/>
                <w:sz w:val="28"/>
                <w:szCs w:val="28"/>
              </w:rPr>
              <w:t>3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選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手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</w:tr>
      <w:tr w:rsidR="0088311A">
        <w:trPr>
          <w:trHeight w:val="49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ascii="標楷體" w:hAnsi="標楷體"/>
                <w:sz w:val="28"/>
                <w:szCs w:val="28"/>
              </w:rPr>
              <w:t>4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選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手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</w:tr>
      <w:tr w:rsidR="0088311A">
        <w:trPr>
          <w:trHeight w:val="49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ascii="標楷體" w:hAnsi="標楷體"/>
                <w:sz w:val="28"/>
                <w:szCs w:val="28"/>
              </w:rPr>
              <w:t>5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選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手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　</w:t>
            </w:r>
          </w:p>
        </w:tc>
      </w:tr>
      <w:tr w:rsidR="0088311A">
        <w:trPr>
          <w:trHeight w:val="49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ascii="標楷體" w:hAnsi="標楷體"/>
                <w:sz w:val="28"/>
                <w:szCs w:val="28"/>
              </w:rPr>
              <w:t>6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選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手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　</w:t>
            </w:r>
          </w:p>
        </w:tc>
      </w:tr>
      <w:tr w:rsidR="0088311A">
        <w:trPr>
          <w:trHeight w:val="49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ascii="標楷體" w:hAnsi="標楷體"/>
                <w:sz w:val="28"/>
                <w:szCs w:val="28"/>
              </w:rPr>
              <w:t>7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選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手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　</w:t>
            </w:r>
          </w:p>
        </w:tc>
      </w:tr>
      <w:tr w:rsidR="0088311A">
        <w:trPr>
          <w:trHeight w:val="49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ascii="標楷體" w:hAnsi="標楷體"/>
                <w:sz w:val="28"/>
                <w:szCs w:val="28"/>
              </w:rPr>
              <w:t>8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選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手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</w:tr>
      <w:tr w:rsidR="0088311A">
        <w:trPr>
          <w:trHeight w:val="1209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eastAsia="Arial Unicode MS" w:hint="eastAsia"/>
                <w:sz w:val="28"/>
                <w:szCs w:val="28"/>
                <w:lang w:val="zh-TW"/>
              </w:rPr>
              <w:lastRenderedPageBreak/>
              <w:t>聯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絡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人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eastAsia="Arial Unicode MS" w:hint="eastAsia"/>
                <w:sz w:val="28"/>
                <w:szCs w:val="28"/>
                <w:lang w:val="zh-TW"/>
              </w:rPr>
              <w:t>姓名：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標楷體" w:hAnsi="標楷體"/>
                <w:sz w:val="28"/>
                <w:szCs w:val="28"/>
              </w:rPr>
              <w:t xml:space="preserve">    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 xml:space="preserve">    </w:t>
            </w:r>
            <w:r>
              <w:rPr>
                <w:rFonts w:eastAsia="Arial Unicode MS" w:hint="eastAsia"/>
                <w:sz w:val="28"/>
                <w:szCs w:val="28"/>
                <w:lang w:val="zh-TW"/>
              </w:rPr>
              <w:t>電話（手機）：</w:t>
            </w:r>
          </w:p>
        </w:tc>
      </w:tr>
      <w:tr w:rsidR="0088311A">
        <w:trPr>
          <w:trHeight w:val="292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4D6B8E">
            <w:r>
              <w:rPr>
                <w:rFonts w:eastAsia="Arial Unicode MS" w:hint="eastAsia"/>
                <w:sz w:val="28"/>
                <w:szCs w:val="28"/>
                <w:lang w:val="zh-TW"/>
              </w:rPr>
              <w:t>請蓋學校關防</w:t>
            </w:r>
          </w:p>
        </w:tc>
      </w:tr>
      <w:tr w:rsidR="0088311A">
        <w:trPr>
          <w:trHeight w:val="282"/>
        </w:trPr>
        <w:tc>
          <w:tcPr>
            <w:tcW w:w="957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</w:tr>
      <w:tr w:rsidR="0088311A">
        <w:trPr>
          <w:trHeight w:val="282"/>
        </w:trPr>
        <w:tc>
          <w:tcPr>
            <w:tcW w:w="957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</w:tr>
      <w:tr w:rsidR="0088311A">
        <w:trPr>
          <w:trHeight w:val="245"/>
        </w:trPr>
        <w:tc>
          <w:tcPr>
            <w:tcW w:w="95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11A" w:rsidRDefault="0088311A"/>
        </w:tc>
      </w:tr>
    </w:tbl>
    <w:p w:rsidR="0088311A" w:rsidRDefault="0088311A">
      <w:pPr>
        <w:ind w:left="421" w:hanging="421"/>
      </w:pPr>
    </w:p>
    <w:sectPr w:rsidR="0088311A" w:rsidSect="0088311A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54" w:rsidRDefault="00833054" w:rsidP="0088311A">
      <w:r>
        <w:separator/>
      </w:r>
    </w:p>
  </w:endnote>
  <w:endnote w:type="continuationSeparator" w:id="0">
    <w:p w:rsidR="00833054" w:rsidRDefault="00833054" w:rsidP="0088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54" w:rsidRDefault="00833054" w:rsidP="0088311A">
      <w:r>
        <w:separator/>
      </w:r>
    </w:p>
  </w:footnote>
  <w:footnote w:type="continuationSeparator" w:id="0">
    <w:p w:rsidR="00833054" w:rsidRDefault="00833054" w:rsidP="00883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0E6"/>
    <w:multiLevelType w:val="hybridMultilevel"/>
    <w:tmpl w:val="818663F0"/>
    <w:styleLink w:val="1"/>
    <w:lvl w:ilvl="0" w:tplc="5A0CDA04">
      <w:start w:val="1"/>
      <w:numFmt w:val="taiwaneseCounting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4D088">
      <w:start w:val="1"/>
      <w:numFmt w:val="decimal"/>
      <w:lvlText w:val="%2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8F5FE">
      <w:start w:val="1"/>
      <w:numFmt w:val="lowerRoman"/>
      <w:lvlText w:val="%3."/>
      <w:lvlJc w:val="left"/>
      <w:pPr>
        <w:ind w:left="472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E85860">
      <w:start w:val="1"/>
      <w:numFmt w:val="decimal"/>
      <w:lvlText w:val="%4."/>
      <w:lvlJc w:val="left"/>
      <w:pPr>
        <w:ind w:left="77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C01D2">
      <w:start w:val="1"/>
      <w:numFmt w:val="decimal"/>
      <w:lvlText w:val="%5."/>
      <w:lvlJc w:val="left"/>
      <w:pPr>
        <w:ind w:left="125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027372">
      <w:start w:val="1"/>
      <w:numFmt w:val="lowerRoman"/>
      <w:lvlText w:val="%6."/>
      <w:lvlJc w:val="left"/>
      <w:pPr>
        <w:ind w:left="1734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CD5CE">
      <w:start w:val="1"/>
      <w:numFmt w:val="decimal"/>
      <w:lvlText w:val="%7."/>
      <w:lvlJc w:val="left"/>
      <w:pPr>
        <w:ind w:left="221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ECD92">
      <w:start w:val="1"/>
      <w:numFmt w:val="decimal"/>
      <w:lvlText w:val="%8."/>
      <w:lvlJc w:val="left"/>
      <w:pPr>
        <w:ind w:left="269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300ED6">
      <w:start w:val="1"/>
      <w:numFmt w:val="lowerRoman"/>
      <w:lvlText w:val="%9."/>
      <w:lvlJc w:val="left"/>
      <w:pPr>
        <w:ind w:left="3174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9D20C0"/>
    <w:multiLevelType w:val="hybridMultilevel"/>
    <w:tmpl w:val="818663F0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11A"/>
    <w:rsid w:val="004D6B8E"/>
    <w:rsid w:val="00833054"/>
    <w:rsid w:val="0088311A"/>
    <w:rsid w:val="00A97E71"/>
    <w:rsid w:val="00AE4BDB"/>
    <w:rsid w:val="00F5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11A"/>
    <w:pPr>
      <w:widowControl w:val="0"/>
    </w:pPr>
    <w:rPr>
      <w:rFonts w:eastAsia="Times New Roman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11A"/>
    <w:rPr>
      <w:u w:val="single"/>
    </w:rPr>
  </w:style>
  <w:style w:type="table" w:customStyle="1" w:styleId="TableNormal">
    <w:name w:val="Table Normal"/>
    <w:rsid w:val="00883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88311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Plain Text"/>
    <w:rsid w:val="0088311A"/>
    <w:pPr>
      <w:widowControl w:val="0"/>
    </w:pPr>
    <w:rPr>
      <w:rFonts w:ascii="細明體" w:eastAsia="細明體" w:hAnsi="細明體" w:cs="細明體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rsid w:val="0088311A"/>
    <w:pPr>
      <w:numPr>
        <w:numId w:val="1"/>
      </w:numPr>
    </w:pPr>
  </w:style>
  <w:style w:type="paragraph" w:customStyle="1" w:styleId="Standard">
    <w:name w:val="Standard"/>
    <w:rsid w:val="0088311A"/>
    <w:pPr>
      <w:widowControl w:val="0"/>
    </w:pPr>
    <w:rPr>
      <w:rFonts w:ascii="Arial Unicode MS" w:eastAsia="Arial Unicode MS" w:hAnsi="Arial Unicode MS" w:cs="Arial Unicode MS" w:hint="eastAsia"/>
      <w:color w:val="000000"/>
      <w:u w:color="000000"/>
    </w:rPr>
  </w:style>
  <w:style w:type="paragraph" w:styleId="a6">
    <w:name w:val="header"/>
    <w:basedOn w:val="a"/>
    <w:link w:val="a7"/>
    <w:uiPriority w:val="99"/>
    <w:semiHidden/>
    <w:unhideWhenUsed/>
    <w:rsid w:val="00A97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97E71"/>
    <w:rPr>
      <w:rFonts w:eastAsia="Times New Roman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A97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97E71"/>
    <w:rPr>
      <w:rFonts w:eastAsia="Times New Roman"/>
      <w:color w:val="000000"/>
      <w:kern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</dc:creator>
  <cp:lastModifiedBy>Kopp</cp:lastModifiedBy>
  <cp:revision>3</cp:revision>
  <dcterms:created xsi:type="dcterms:W3CDTF">2020-11-13T03:26:00Z</dcterms:created>
  <dcterms:modified xsi:type="dcterms:W3CDTF">2020-11-16T08:20:00Z</dcterms:modified>
</cp:coreProperties>
</file>